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5E2C2D" w14:textId="2600C31C" w:rsidR="007B52C6" w:rsidRDefault="00427EB3" w:rsidP="007B52C6">
      <w:pPr>
        <w:rPr>
          <w:lang w:val="es-ES"/>
        </w:rPr>
      </w:pPr>
      <w:bookmarkStart w:id="0" w:name="_Toc386117275"/>
      <w:bookmarkStart w:id="1" w:name="_Toc386117482"/>
      <w:r>
        <w:softHyphen/>
      </w:r>
      <w:r>
        <w:softHyphen/>
      </w:r>
      <w:r>
        <w:softHyphen/>
      </w:r>
      <w:r w:rsidR="007B52C6">
        <w:t>Date</w:t>
      </w:r>
      <w:r w:rsidR="007B52C6">
        <w:br/>
      </w:r>
      <w:r w:rsidR="007B52C6">
        <w:br/>
      </w:r>
      <w:r w:rsidR="007B52C6">
        <w:br/>
        <w:t>Name</w:t>
      </w:r>
      <w:r w:rsidR="007B52C6">
        <w:br/>
        <w:t>Title</w:t>
      </w:r>
      <w:r w:rsidR="007B52C6">
        <w:br/>
        <w:t>Organization</w:t>
      </w:r>
      <w:r w:rsidR="007B52C6">
        <w:br/>
        <w:t xml:space="preserve">Address 1 </w:t>
      </w:r>
      <w:r w:rsidR="007B52C6">
        <w:br/>
        <w:t>Address 2</w:t>
      </w:r>
      <w:r w:rsidR="007B52C6">
        <w:br/>
        <w:t>Area and Zip Code</w:t>
      </w:r>
      <w:r w:rsidR="007B52C6">
        <w:br/>
        <w:t xml:space="preserve">Country </w:t>
      </w:r>
      <w:r w:rsidR="007B52C6">
        <w:br/>
      </w:r>
    </w:p>
    <w:p w14:paraId="4D0AD2B6" w14:textId="73CA333F" w:rsidR="007B52C6" w:rsidRPr="007B52C6" w:rsidRDefault="007B52C6" w:rsidP="007B52C6">
      <w:pPr>
        <w:pStyle w:val="Title"/>
        <w:rPr>
          <w:sz w:val="36"/>
          <w:szCs w:val="42"/>
        </w:rPr>
      </w:pPr>
      <w:bookmarkStart w:id="2" w:name="_Toc386117270"/>
      <w:bookmarkStart w:id="3" w:name="_Toc386117477"/>
      <w:r w:rsidRPr="007B52C6">
        <w:rPr>
          <w:sz w:val="36"/>
          <w:szCs w:val="42"/>
        </w:rPr>
        <w:t xml:space="preserve">Invitation to WorldSkills Lyon 2024 and </w:t>
      </w:r>
      <w:r w:rsidR="00427EB3">
        <w:rPr>
          <w:sz w:val="36"/>
          <w:szCs w:val="42"/>
        </w:rPr>
        <w:br/>
      </w:r>
      <w:r w:rsidRPr="007B52C6">
        <w:rPr>
          <w:sz w:val="36"/>
          <w:szCs w:val="42"/>
        </w:rPr>
        <w:t>WorldSkills Conference 2024</w:t>
      </w:r>
    </w:p>
    <w:bookmarkEnd w:id="2"/>
    <w:bookmarkEnd w:id="3"/>
    <w:p w14:paraId="1ED174CB" w14:textId="70BE7118" w:rsidR="007B52C6" w:rsidRPr="00454DA1" w:rsidRDefault="007B52C6" w:rsidP="007B52C6">
      <w:r>
        <w:br/>
      </w:r>
      <w:r>
        <w:br/>
      </w:r>
      <w:r w:rsidRPr="009A0E0E">
        <w:t>Dear &lt;insert&gt;</w:t>
      </w:r>
    </w:p>
    <w:p w14:paraId="647A5D4C" w14:textId="77777777" w:rsidR="007B52C6" w:rsidRDefault="007B52C6" w:rsidP="007B52C6">
      <w:r w:rsidRPr="00AE46DA">
        <w:t xml:space="preserve">It is with great pleasure that we invite you to WorldSkills </w:t>
      </w:r>
      <w:r>
        <w:t>Lyon 2024</w:t>
      </w:r>
      <w:r w:rsidRPr="00AE46DA">
        <w:t xml:space="preserve">, </w:t>
      </w:r>
      <w:r>
        <w:t xml:space="preserve">which will be held from 10 to 15 September 2024 in Lyon, France. The world’s largest skills event </w:t>
      </w:r>
      <w:r w:rsidRPr="00AE46DA">
        <w:t xml:space="preserve">will </w:t>
      </w:r>
      <w:r>
        <w:t xml:space="preserve">bring together </w:t>
      </w:r>
      <w:r w:rsidRPr="00AE46DA">
        <w:t>more than 1,500 skilled youth from over 65 countries and regions to compete in 62 skill competitions.</w:t>
      </w:r>
      <w:r>
        <w:t xml:space="preserve"> </w:t>
      </w:r>
    </w:p>
    <w:p w14:paraId="455A0660" w14:textId="77777777" w:rsidR="007B52C6" w:rsidRDefault="007B52C6" w:rsidP="007B52C6">
      <w:r>
        <w:t>WorldSkills inspires young people to develop their abilities, expand their network, and push themselves in every aspect of their careers. Selected to represent their country or region through competitions at regional and national levels, WorldSkills Competitors have demonstrated how skills can empower communities, fuel economies, and change worlds.</w:t>
      </w:r>
    </w:p>
    <w:p w14:paraId="29B35B95" w14:textId="77777777" w:rsidR="007B52C6" w:rsidRDefault="007B52C6" w:rsidP="007B52C6">
      <w:r w:rsidRPr="00304B12">
        <w:rPr>
          <w:lang w:val="en-US"/>
        </w:rPr>
        <w:t xml:space="preserve">Held alongside WorldSkills Lyon 2024, </w:t>
      </w:r>
      <w:r>
        <w:rPr>
          <w:lang w:val="en-US"/>
        </w:rPr>
        <w:t xml:space="preserve">is </w:t>
      </w:r>
      <w:r w:rsidRPr="00304B12">
        <w:t xml:space="preserve">WorldSkills </w:t>
      </w:r>
      <w:r w:rsidRPr="00304B12">
        <w:rPr>
          <w:lang w:val="en-CA"/>
        </w:rPr>
        <w:t>Conference 2024</w:t>
      </w:r>
      <w:r>
        <w:rPr>
          <w:lang w:val="en-CA"/>
        </w:rPr>
        <w:t>.  From 1</w:t>
      </w:r>
      <w:r w:rsidRPr="00304B12">
        <w:rPr>
          <w:lang w:val="en-CA"/>
        </w:rPr>
        <w:t xml:space="preserve">1 </w:t>
      </w:r>
      <w:r>
        <w:rPr>
          <w:lang w:val="en-CA"/>
        </w:rPr>
        <w:t>to</w:t>
      </w:r>
      <w:r w:rsidRPr="00304B12">
        <w:rPr>
          <w:lang w:val="en-CA"/>
        </w:rPr>
        <w:t xml:space="preserve"> 12 September</w:t>
      </w:r>
      <w:r>
        <w:rPr>
          <w:lang w:val="en-CA"/>
        </w:rPr>
        <w:t xml:space="preserve">, WorldSkills </w:t>
      </w:r>
      <w:r w:rsidRPr="00304B12">
        <w:rPr>
          <w:lang w:val="en-US"/>
        </w:rPr>
        <w:t>will lead a global conversation about the importance of Technical and Vocational Education and Training (TVET).</w:t>
      </w:r>
    </w:p>
    <w:p w14:paraId="60CD1A46" w14:textId="77777777" w:rsidR="007B52C6" w:rsidRPr="00066EF6" w:rsidRDefault="007B52C6" w:rsidP="007B52C6">
      <w:pPr>
        <w:rPr>
          <w:i/>
          <w:iCs/>
          <w:highlight w:val="yellow"/>
        </w:rPr>
      </w:pPr>
      <w:r>
        <w:t>This two-day conference, held from 11 to 12 September, will bring</w:t>
      </w:r>
      <w:r w:rsidRPr="009A0E0E">
        <w:t xml:space="preserve"> together governments, policymakers, industry, education providers, and youth, providing a unique platform for exchange and action</w:t>
      </w:r>
      <w:r>
        <w:t>.</w:t>
      </w:r>
    </w:p>
    <w:p w14:paraId="3775E3A5" w14:textId="77777777" w:rsidR="007B52C6" w:rsidRPr="00304B12" w:rsidRDefault="007B52C6" w:rsidP="007B52C6">
      <w:r w:rsidRPr="00304B12">
        <w:t xml:space="preserve">Despite ample evidence of the benefits of high-quality TVET programmes to fuel economies and equip both young people and adults for the major shifts in the labour market, TVET continues to lack traction in the global agenda for sustainable development. </w:t>
      </w:r>
    </w:p>
    <w:p w14:paraId="40AB0037" w14:textId="77777777" w:rsidR="007B52C6" w:rsidRDefault="007B52C6" w:rsidP="007B52C6">
      <w:r w:rsidRPr="00304B12">
        <w:rPr>
          <w:lang w:val="en-US"/>
        </w:rPr>
        <w:t xml:space="preserve">Under the theme of </w:t>
      </w:r>
      <w:r>
        <w:rPr>
          <w:lang w:val="en-US"/>
        </w:rPr>
        <w:t>“</w:t>
      </w:r>
      <w:r w:rsidRPr="00304B12">
        <w:rPr>
          <w:lang w:val="en-US"/>
        </w:rPr>
        <w:t>Moving TVET to the top of the global agenda</w:t>
      </w:r>
      <w:r>
        <w:rPr>
          <w:lang w:val="en-US"/>
        </w:rPr>
        <w:t>”</w:t>
      </w:r>
      <w:r w:rsidRPr="00304B12">
        <w:rPr>
          <w:lang w:val="en-US"/>
        </w:rPr>
        <w:t xml:space="preserve"> the </w:t>
      </w:r>
      <w:proofErr w:type="spellStart"/>
      <w:r w:rsidRPr="00304B12">
        <w:rPr>
          <w:lang w:val="en-US"/>
        </w:rPr>
        <w:t>programme</w:t>
      </w:r>
      <w:proofErr w:type="spellEnd"/>
      <w:r w:rsidRPr="00304B12">
        <w:rPr>
          <w:lang w:val="en-US"/>
        </w:rPr>
        <w:t xml:space="preserve"> </w:t>
      </w:r>
      <w:r w:rsidRPr="00304B12">
        <w:t xml:space="preserve">will address excellence in TVET, </w:t>
      </w:r>
      <w:r>
        <w:t>assessment, gender segregation in skills</w:t>
      </w:r>
      <w:r w:rsidRPr="00304B12">
        <w:t xml:space="preserve">, the transition to green economies, </w:t>
      </w:r>
      <w:r>
        <w:t xml:space="preserve">skill development for fragile economies, </w:t>
      </w:r>
      <w:r w:rsidRPr="00304B12">
        <w:t>digitalization</w:t>
      </w:r>
      <w:r>
        <w:t>,</w:t>
      </w:r>
      <w:r w:rsidRPr="00304B12">
        <w:t xml:space="preserve"> AI</w:t>
      </w:r>
      <w:r>
        <w:t>, and much more</w:t>
      </w:r>
      <w:r w:rsidRPr="00304B12">
        <w:t>.</w:t>
      </w:r>
    </w:p>
    <w:p w14:paraId="7B341E8F" w14:textId="5E7578BF" w:rsidR="007B52C6" w:rsidRDefault="007B52C6" w:rsidP="007B52C6">
      <w:pPr>
        <w:rPr>
          <w:rStyle w:val="Hyperlink"/>
        </w:rPr>
      </w:pPr>
      <w:r>
        <w:t xml:space="preserve">While in Lyon, you will be amongst the world’s leading change-makers, committed to advancing apprenticeship and skills development. Space is limited for this </w:t>
      </w:r>
      <w:proofErr w:type="gramStart"/>
      <w:r>
        <w:t>event</w:t>
      </w:r>
      <w:proofErr w:type="gramEnd"/>
      <w:r>
        <w:t xml:space="preserve"> and we encourage you to </w:t>
      </w:r>
      <w:r w:rsidR="00F47B8E">
        <w:t>register for</w:t>
      </w:r>
      <w:r>
        <w:t xml:space="preserve"> priority access </w:t>
      </w:r>
      <w:r w:rsidR="00F47B8E">
        <w:t xml:space="preserve">which is currently </w:t>
      </w:r>
      <w:r>
        <w:t xml:space="preserve">available for WorldSkills Members and partners at </w:t>
      </w:r>
      <w:hyperlink w:history="1">
        <w:r w:rsidRPr="00205C23">
          <w:rPr>
            <w:rStyle w:val="Hyperlink"/>
          </w:rPr>
          <w:t xml:space="preserve">https://worldskillsconference2024.com. </w:t>
        </w:r>
      </w:hyperlink>
    </w:p>
    <w:p w14:paraId="03C6918B" w14:textId="2F1CE91B" w:rsidR="00427EB3" w:rsidRDefault="007B52C6" w:rsidP="007B52C6">
      <w:r>
        <w:t xml:space="preserve">The WorldSkills Conference team is available to answer any questions you may have and can be reached at </w:t>
      </w:r>
      <w:hyperlink r:id="rId8" w:history="1">
        <w:r w:rsidRPr="00601B59">
          <w:rPr>
            <w:rStyle w:val="Hyperlink"/>
          </w:rPr>
          <w:t>conference@worldskills.org</w:t>
        </w:r>
      </w:hyperlink>
    </w:p>
    <w:p w14:paraId="2BC084EB" w14:textId="5ABC4597" w:rsidR="007B52C6" w:rsidRPr="00427EB3" w:rsidRDefault="007B52C6" w:rsidP="007B52C6">
      <w:pPr>
        <w:rPr>
          <w:color w:val="0563C1" w:themeColor="hyperlink"/>
          <w:u w:val="single"/>
        </w:rPr>
      </w:pPr>
      <w:r>
        <w:br/>
        <w:t xml:space="preserve">&lt;Insert signature&gt; </w:t>
      </w:r>
    </w:p>
    <w:p w14:paraId="2F6B7916" w14:textId="179A4516" w:rsidR="004C77A7" w:rsidRPr="001D41B5" w:rsidRDefault="007B52C6" w:rsidP="007B52C6">
      <w:r>
        <w:t>Nam</w:t>
      </w:r>
      <w:bookmarkEnd w:id="0"/>
      <w:bookmarkEnd w:id="1"/>
      <w:r>
        <w:t>e</w:t>
      </w:r>
    </w:p>
    <w:sectPr w:rsidR="004C77A7" w:rsidRPr="001D41B5" w:rsidSect="0020112E">
      <w:footerReference w:type="default" r:id="rId9"/>
      <w:pgSz w:w="11906" w:h="16838" w:code="9"/>
      <w:pgMar w:top="2268" w:right="1134" w:bottom="1797" w:left="1134"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EECC9F" w14:textId="77777777" w:rsidR="0020112E" w:rsidRDefault="0020112E" w:rsidP="00313492">
      <w:r>
        <w:separator/>
      </w:r>
    </w:p>
    <w:p w14:paraId="182CC422" w14:textId="77777777" w:rsidR="0020112E" w:rsidRDefault="0020112E" w:rsidP="00313492"/>
    <w:p w14:paraId="086D1410" w14:textId="77777777" w:rsidR="0020112E" w:rsidRDefault="0020112E"/>
    <w:p w14:paraId="5BA756C5" w14:textId="77777777" w:rsidR="0020112E" w:rsidRDefault="0020112E"/>
  </w:endnote>
  <w:endnote w:type="continuationSeparator" w:id="0">
    <w:p w14:paraId="6E64717C" w14:textId="77777777" w:rsidR="0020112E" w:rsidRDefault="0020112E" w:rsidP="00313492">
      <w:r>
        <w:continuationSeparator/>
      </w:r>
    </w:p>
    <w:p w14:paraId="1E629C68" w14:textId="77777777" w:rsidR="0020112E" w:rsidRDefault="0020112E" w:rsidP="00313492"/>
    <w:p w14:paraId="48170D16" w14:textId="77777777" w:rsidR="0020112E" w:rsidRDefault="0020112E"/>
    <w:p w14:paraId="375DCD86" w14:textId="77777777" w:rsidR="0020112E" w:rsidRDefault="002011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Frutiger LT Com 45 Light">
    <w:altName w:val="Calibri"/>
    <w:panose1 w:val="020B0303030504020204"/>
    <w:charset w:val="4D"/>
    <w:family w:val="swiss"/>
    <w:pitch w:val="variable"/>
    <w:sig w:usb0="8000002F"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Headings CS)">
    <w:altName w:val="Times New Roman"/>
    <w:panose1 w:val="020B0604020202020204"/>
    <w:charset w:val="00"/>
    <w:family w:val="roman"/>
    <w:notTrueType/>
    <w:pitch w:val="default"/>
  </w:font>
  <w:font w:name="Inria Serif">
    <w:altName w:val="Calibri"/>
    <w:panose1 w:val="00000000000000000000"/>
    <w:charset w:val="4D"/>
    <w:family w:val="auto"/>
    <w:notTrueType/>
    <w:pitch w:val="variable"/>
    <w:sig w:usb0="A00000AF" w:usb1="5000604B" w:usb2="00000000" w:usb3="00000000" w:csb0="00000093" w:csb1="00000000"/>
  </w:font>
  <w:font w:name="Segoe UI">
    <w:panose1 w:val="020B0502040204020203"/>
    <w:charset w:val="00"/>
    <w:family w:val="swiss"/>
    <w:pitch w:val="variable"/>
    <w:sig w:usb0="E4002EFF" w:usb1="C000E47F" w:usb2="00000009" w:usb3="00000000" w:csb0="000001FF" w:csb1="00000000"/>
  </w:font>
  <w:font w:name="Frutiger LT Com 55 Roman">
    <w:panose1 w:val="020B0503030504090204"/>
    <w:charset w:val="4D"/>
    <w:family w:val="swiss"/>
    <w:pitch w:val="variable"/>
    <w:sig w:usb0="8000002F" w:usb1="5000204A" w:usb2="00000000" w:usb3="00000000" w:csb0="0000009B" w:csb1="00000000"/>
  </w:font>
  <w:font w:name="Times New Roman (Body CS)">
    <w:altName w:val="Times New Roman"/>
    <w:panose1 w:val="020B0604020202020204"/>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5000" w:type="pct"/>
      <w:tblBorders>
        <w:top w:val="single" w:sz="4" w:space="0" w:color="1D0F33"/>
        <w:left w:val="none" w:sz="0" w:space="0" w:color="auto"/>
        <w:bottom w:val="none" w:sz="0" w:space="0" w:color="auto"/>
        <w:right w:val="none" w:sz="0" w:space="0" w:color="auto"/>
        <w:insideH w:val="none" w:sz="0" w:space="0" w:color="auto"/>
        <w:insideV w:val="none" w:sz="0" w:space="0" w:color="auto"/>
      </w:tblBorders>
      <w:tblLayout w:type="fixed"/>
      <w:tblCellMar>
        <w:top w:w="142" w:type="dxa"/>
        <w:left w:w="0" w:type="dxa"/>
        <w:bottom w:w="142" w:type="dxa"/>
        <w:right w:w="0" w:type="dxa"/>
      </w:tblCellMar>
      <w:tblLook w:val="04A0" w:firstRow="1" w:lastRow="0" w:firstColumn="1" w:lastColumn="0" w:noHBand="0" w:noVBand="1"/>
    </w:tblPr>
    <w:tblGrid>
      <w:gridCol w:w="4072"/>
      <w:gridCol w:w="1492"/>
      <w:gridCol w:w="4074"/>
    </w:tblGrid>
    <w:tr w:rsidR="006A388C" w14:paraId="66C4A839" w14:textId="77777777" w:rsidTr="00063A92">
      <w:tc>
        <w:tcPr>
          <w:tcW w:w="4073" w:type="dxa"/>
          <w:vAlign w:val="center"/>
          <w:hideMark/>
        </w:tcPr>
        <w:p w14:paraId="2364A5A3" w14:textId="363CC73C" w:rsidR="006A388C" w:rsidRPr="00063A92" w:rsidRDefault="006A388C" w:rsidP="006A388C">
          <w:pPr>
            <w:pStyle w:val="Footer"/>
            <w:rPr>
              <w:vertAlign w:val="subscript"/>
            </w:rPr>
          </w:pPr>
        </w:p>
      </w:tc>
      <w:tc>
        <w:tcPr>
          <w:tcW w:w="1492" w:type="dxa"/>
          <w:vAlign w:val="center"/>
          <w:hideMark/>
        </w:tcPr>
        <w:p w14:paraId="2DE6FD37" w14:textId="54B42795" w:rsidR="006A388C" w:rsidRDefault="006A388C" w:rsidP="00E4251A">
          <w:pPr>
            <w:pStyle w:val="Footer"/>
            <w:jc w:val="center"/>
          </w:pPr>
        </w:p>
      </w:tc>
      <w:tc>
        <w:tcPr>
          <w:tcW w:w="4074" w:type="dxa"/>
          <w:vAlign w:val="center"/>
          <w:hideMark/>
        </w:tcPr>
        <w:p w14:paraId="118CEF4A" w14:textId="7F84AB67" w:rsidR="006A388C" w:rsidRDefault="006A388C" w:rsidP="006A388C">
          <w:pPr>
            <w:pStyle w:val="Footer"/>
            <w:jc w:val="right"/>
          </w:pPr>
        </w:p>
      </w:tc>
    </w:tr>
  </w:tbl>
  <w:p w14:paraId="21767158" w14:textId="77777777" w:rsidR="00C75D7A" w:rsidRPr="006A388C" w:rsidRDefault="00C75D7A" w:rsidP="007917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A7A8C" w14:textId="77777777" w:rsidR="0020112E" w:rsidRPr="00871A37" w:rsidRDefault="0020112E">
      <w:pPr>
        <w:rPr>
          <w:color w:val="0084AD"/>
        </w:rPr>
      </w:pPr>
      <w:r w:rsidRPr="00453CA2">
        <w:rPr>
          <w:color w:val="0084AD"/>
        </w:rPr>
        <w:separator/>
      </w:r>
    </w:p>
  </w:footnote>
  <w:footnote w:type="continuationSeparator" w:id="0">
    <w:p w14:paraId="0F1DB70B" w14:textId="77777777" w:rsidR="0020112E" w:rsidRDefault="0020112E" w:rsidP="00313492">
      <w:r>
        <w:continuationSeparator/>
      </w:r>
    </w:p>
    <w:p w14:paraId="0203DB25" w14:textId="77777777" w:rsidR="0020112E" w:rsidRDefault="0020112E" w:rsidP="00313492"/>
    <w:p w14:paraId="68FACC1E" w14:textId="77777777" w:rsidR="0020112E" w:rsidRDefault="0020112E"/>
    <w:p w14:paraId="78758525" w14:textId="77777777" w:rsidR="0020112E" w:rsidRDefault="0020112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91E825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BD8D43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3E8AB16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58A79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F46F1B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788B7A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B666F6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4A45E2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498188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966201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2E266B"/>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36D2C0B"/>
    <w:multiLevelType w:val="hybridMultilevel"/>
    <w:tmpl w:val="9E4EBE3A"/>
    <w:lvl w:ilvl="0" w:tplc="62D4F2A6">
      <w:start w:val="1"/>
      <w:numFmt w:val="decimal"/>
      <w:lvlText w:val="%1."/>
      <w:lvlJc w:val="left"/>
      <w:pPr>
        <w:ind w:left="360" w:hanging="360"/>
      </w:pPr>
      <w:rPr>
        <w:rFonts w:hint="default"/>
      </w:rPr>
    </w:lvl>
    <w:lvl w:ilvl="1" w:tplc="0809000F">
      <w:start w:val="1"/>
      <w:numFmt w:val="decimal"/>
      <w:lvlText w:val="%2."/>
      <w:lvlJc w:val="left"/>
      <w:pPr>
        <w:ind w:left="1080" w:hanging="360"/>
      </w:pPr>
      <w:rPr>
        <w:rFonts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1AFF6E9C"/>
    <w:multiLevelType w:val="multilevel"/>
    <w:tmpl w:val="A00A1864"/>
    <w:styleLink w:val="ListNumbers"/>
    <w:lvl w:ilvl="0">
      <w:start w:val="1"/>
      <w:numFmt w:val="decimal"/>
      <w:pStyle w:val="ListNumber"/>
      <w:lvlText w:val="%1."/>
      <w:lvlJc w:val="left"/>
      <w:pPr>
        <w:ind w:left="284" w:hanging="284"/>
      </w:pPr>
      <w:rPr>
        <w:rFonts w:hint="default"/>
      </w:rPr>
    </w:lvl>
    <w:lvl w:ilvl="1">
      <w:start w:val="1"/>
      <w:numFmt w:val="lowerLetter"/>
      <w:pStyle w:val="ListNumber2"/>
      <w:lvlText w:val="(%2)"/>
      <w:lvlJc w:val="left"/>
      <w:pPr>
        <w:ind w:left="568" w:hanging="284"/>
      </w:pPr>
      <w:rPr>
        <w:rFonts w:hint="default"/>
      </w:rPr>
    </w:lvl>
    <w:lvl w:ilvl="2">
      <w:start w:val="1"/>
      <w:numFmt w:val="lowerRoman"/>
      <w:pStyle w:val="ListNumber3"/>
      <w:lvlText w:val="(%3)"/>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13" w15:restartNumberingAfterBreak="0">
    <w:nsid w:val="1FC177F1"/>
    <w:multiLevelType w:val="multilevel"/>
    <w:tmpl w:val="7954FA08"/>
    <w:lvl w:ilvl="0">
      <w:start w:val="1"/>
      <w:numFmt w:val="none"/>
      <w:suff w:val="nothing"/>
      <w:lvlText w:val="%1"/>
      <w:lvlJc w:val="left"/>
      <w:pPr>
        <w:ind w:left="0" w:firstLine="0"/>
      </w:pPr>
      <w:rPr>
        <w:rFonts w:hint="default"/>
      </w:rPr>
    </w:lvl>
    <w:lvl w:ilvl="1">
      <w:start w:val="1"/>
      <w:numFmt w:val="none"/>
      <w:pStyle w:val="TOC2"/>
      <w:suff w:val="nothing"/>
      <w:lvlText w:val=""/>
      <w:lvlJc w:val="left"/>
      <w:pPr>
        <w:ind w:left="0" w:firstLine="0"/>
      </w:pPr>
      <w:rPr>
        <w:rFonts w:hint="default"/>
      </w:rPr>
    </w:lvl>
    <w:lvl w:ilvl="2">
      <w:start w:val="1"/>
      <w:numFmt w:val="none"/>
      <w:suff w:val="nothing"/>
      <w:lvlText w:val="%3"/>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4" w15:restartNumberingAfterBreak="0">
    <w:nsid w:val="202A2610"/>
    <w:multiLevelType w:val="multilevel"/>
    <w:tmpl w:val="DD963F12"/>
    <w:styleLink w:val="ListBullets"/>
    <w:lvl w:ilvl="0">
      <w:start w:val="1"/>
      <w:numFmt w:val="bullet"/>
      <w:pStyle w:val="ListBullet"/>
      <w:lvlText w:val=""/>
      <w:lvlJc w:val="left"/>
      <w:pPr>
        <w:ind w:left="284" w:hanging="284"/>
      </w:pPr>
      <w:rPr>
        <w:rFonts w:ascii="Symbol" w:hAnsi="Symbol" w:hint="default"/>
      </w:rPr>
    </w:lvl>
    <w:lvl w:ilvl="1">
      <w:start w:val="1"/>
      <w:numFmt w:val="bullet"/>
      <w:pStyle w:val="ListBullet2"/>
      <w:lvlText w:val=""/>
      <w:lvlJc w:val="left"/>
      <w:pPr>
        <w:ind w:left="568" w:hanging="284"/>
      </w:pPr>
      <w:rPr>
        <w:rFonts w:ascii="Symbol" w:hAnsi="Symbol" w:hint="default"/>
      </w:rPr>
    </w:lvl>
    <w:lvl w:ilvl="2">
      <w:start w:val="1"/>
      <w:numFmt w:val="bullet"/>
      <w:pStyle w:val="ListBullet3"/>
      <w:lvlText w:val=""/>
      <w:lvlJc w:val="left"/>
      <w:pPr>
        <w:ind w:left="852" w:hanging="284"/>
      </w:pPr>
      <w:rPr>
        <w:rFonts w:ascii="Symbol" w:hAnsi="Symbol" w:hint="default"/>
      </w:rPr>
    </w:lvl>
    <w:lvl w:ilvl="3">
      <w:start w:val="1"/>
      <w:numFmt w:val="bullet"/>
      <w:pStyle w:val="ListBullet4"/>
      <w:lvlText w:val=""/>
      <w:lvlJc w:val="left"/>
      <w:pPr>
        <w:ind w:left="1136" w:hanging="284"/>
      </w:pPr>
      <w:rPr>
        <w:rFonts w:ascii="Symbol" w:hAnsi="Symbol" w:hint="default"/>
      </w:rPr>
    </w:lvl>
    <w:lvl w:ilvl="4">
      <w:start w:val="1"/>
      <w:numFmt w:val="bullet"/>
      <w:pStyle w:val="ListBullet5"/>
      <w:lvlText w:val=""/>
      <w:lvlJc w:val="left"/>
      <w:pPr>
        <w:ind w:left="1420" w:hanging="284"/>
      </w:pPr>
      <w:rPr>
        <w:rFonts w:ascii="Symbol" w:hAnsi="Symbol"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15" w15:restartNumberingAfterBreak="0">
    <w:nsid w:val="40425CCA"/>
    <w:multiLevelType w:val="multilevel"/>
    <w:tmpl w:val="23420E3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8250714"/>
    <w:multiLevelType w:val="hybridMultilevel"/>
    <w:tmpl w:val="091EFEBE"/>
    <w:lvl w:ilvl="0" w:tplc="7E5043C6">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38E5365"/>
    <w:multiLevelType w:val="multilevel"/>
    <w:tmpl w:val="0809001D"/>
    <w:styleLink w:val="TO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427315124">
    <w:abstractNumId w:val="9"/>
  </w:num>
  <w:num w:numId="2" w16cid:durableId="1096515069">
    <w:abstractNumId w:val="7"/>
  </w:num>
  <w:num w:numId="3" w16cid:durableId="1885405930">
    <w:abstractNumId w:val="6"/>
  </w:num>
  <w:num w:numId="4" w16cid:durableId="1728381788">
    <w:abstractNumId w:val="5"/>
  </w:num>
  <w:num w:numId="5" w16cid:durableId="1640458308">
    <w:abstractNumId w:val="4"/>
  </w:num>
  <w:num w:numId="6" w16cid:durableId="1748114233">
    <w:abstractNumId w:val="8"/>
  </w:num>
  <w:num w:numId="7" w16cid:durableId="686447352">
    <w:abstractNumId w:val="3"/>
  </w:num>
  <w:num w:numId="8" w16cid:durableId="2109886805">
    <w:abstractNumId w:val="2"/>
  </w:num>
  <w:num w:numId="9" w16cid:durableId="1812478276">
    <w:abstractNumId w:val="1"/>
  </w:num>
  <w:num w:numId="10" w16cid:durableId="686827262">
    <w:abstractNumId w:val="0"/>
  </w:num>
  <w:num w:numId="11" w16cid:durableId="827132471">
    <w:abstractNumId w:val="16"/>
  </w:num>
  <w:num w:numId="12" w16cid:durableId="1733231399">
    <w:abstractNumId w:val="11"/>
  </w:num>
  <w:num w:numId="13" w16cid:durableId="275330755">
    <w:abstractNumId w:val="15"/>
  </w:num>
  <w:num w:numId="14" w16cid:durableId="1948807078">
    <w:abstractNumId w:val="11"/>
    <w:lvlOverride w:ilvl="0">
      <w:startOverride w:val="1"/>
    </w:lvlOverride>
  </w:num>
  <w:num w:numId="15" w16cid:durableId="965770572">
    <w:abstractNumId w:val="14"/>
  </w:num>
  <w:num w:numId="16" w16cid:durableId="1394036817">
    <w:abstractNumId w:val="12"/>
  </w:num>
  <w:num w:numId="17" w16cid:durableId="1830830902">
    <w:abstractNumId w:val="10"/>
  </w:num>
  <w:num w:numId="18" w16cid:durableId="1573004643">
    <w:abstractNumId w:val="17"/>
  </w:num>
  <w:num w:numId="19" w16cid:durableId="73532490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C0E"/>
    <w:rsid w:val="00004078"/>
    <w:rsid w:val="00006ABF"/>
    <w:rsid w:val="00006EFF"/>
    <w:rsid w:val="00011C63"/>
    <w:rsid w:val="00021530"/>
    <w:rsid w:val="0003398B"/>
    <w:rsid w:val="0003526B"/>
    <w:rsid w:val="00036A02"/>
    <w:rsid w:val="00050DCE"/>
    <w:rsid w:val="00052F6D"/>
    <w:rsid w:val="00063A92"/>
    <w:rsid w:val="00075D86"/>
    <w:rsid w:val="000A211A"/>
    <w:rsid w:val="000C3AE8"/>
    <w:rsid w:val="000D576D"/>
    <w:rsid w:val="000E219D"/>
    <w:rsid w:val="000F4A5C"/>
    <w:rsid w:val="001172EF"/>
    <w:rsid w:val="0012553C"/>
    <w:rsid w:val="00127350"/>
    <w:rsid w:val="00134547"/>
    <w:rsid w:val="00156CA1"/>
    <w:rsid w:val="00192D2B"/>
    <w:rsid w:val="001A554B"/>
    <w:rsid w:val="001C5F88"/>
    <w:rsid w:val="001C6B44"/>
    <w:rsid w:val="001D41B5"/>
    <w:rsid w:val="001E4FDC"/>
    <w:rsid w:val="0020112E"/>
    <w:rsid w:val="0021118A"/>
    <w:rsid w:val="002137DD"/>
    <w:rsid w:val="0023663D"/>
    <w:rsid w:val="00242F6C"/>
    <w:rsid w:val="002551CF"/>
    <w:rsid w:val="00264847"/>
    <w:rsid w:val="00271388"/>
    <w:rsid w:val="00293C04"/>
    <w:rsid w:val="002B0A0C"/>
    <w:rsid w:val="002B1320"/>
    <w:rsid w:val="002E4907"/>
    <w:rsid w:val="003133A3"/>
    <w:rsid w:val="00313492"/>
    <w:rsid w:val="003147E8"/>
    <w:rsid w:val="003161DB"/>
    <w:rsid w:val="0032135D"/>
    <w:rsid w:val="00327B8A"/>
    <w:rsid w:val="0033617A"/>
    <w:rsid w:val="00340348"/>
    <w:rsid w:val="00356625"/>
    <w:rsid w:val="00357CB1"/>
    <w:rsid w:val="0038099A"/>
    <w:rsid w:val="00385BBF"/>
    <w:rsid w:val="003A2800"/>
    <w:rsid w:val="003F6B6F"/>
    <w:rsid w:val="0040746F"/>
    <w:rsid w:val="00413188"/>
    <w:rsid w:val="004131BB"/>
    <w:rsid w:val="00427EB3"/>
    <w:rsid w:val="0044752A"/>
    <w:rsid w:val="00453CA2"/>
    <w:rsid w:val="004605D7"/>
    <w:rsid w:val="00462CB3"/>
    <w:rsid w:val="00466CD7"/>
    <w:rsid w:val="00493D5D"/>
    <w:rsid w:val="004B6102"/>
    <w:rsid w:val="004B6219"/>
    <w:rsid w:val="004C77A7"/>
    <w:rsid w:val="004D3337"/>
    <w:rsid w:val="004E09E9"/>
    <w:rsid w:val="0050184C"/>
    <w:rsid w:val="00511A87"/>
    <w:rsid w:val="0051761D"/>
    <w:rsid w:val="005400E1"/>
    <w:rsid w:val="00555CDB"/>
    <w:rsid w:val="00563860"/>
    <w:rsid w:val="00567BF1"/>
    <w:rsid w:val="00571AF7"/>
    <w:rsid w:val="00575F7A"/>
    <w:rsid w:val="00591304"/>
    <w:rsid w:val="005B3544"/>
    <w:rsid w:val="005B6904"/>
    <w:rsid w:val="005B6E49"/>
    <w:rsid w:val="005C1F3D"/>
    <w:rsid w:val="005F01CC"/>
    <w:rsid w:val="005F4CBB"/>
    <w:rsid w:val="00604CBA"/>
    <w:rsid w:val="00611E8B"/>
    <w:rsid w:val="00622F48"/>
    <w:rsid w:val="00624EF7"/>
    <w:rsid w:val="00627E2E"/>
    <w:rsid w:val="00627E3D"/>
    <w:rsid w:val="006512DE"/>
    <w:rsid w:val="0067352E"/>
    <w:rsid w:val="00673AA4"/>
    <w:rsid w:val="006805C1"/>
    <w:rsid w:val="00692D20"/>
    <w:rsid w:val="006A388C"/>
    <w:rsid w:val="006E26EF"/>
    <w:rsid w:val="006E7810"/>
    <w:rsid w:val="006F59CE"/>
    <w:rsid w:val="007004AE"/>
    <w:rsid w:val="007022AD"/>
    <w:rsid w:val="00710B5F"/>
    <w:rsid w:val="007235F7"/>
    <w:rsid w:val="00790EFE"/>
    <w:rsid w:val="0079172D"/>
    <w:rsid w:val="007A4C1D"/>
    <w:rsid w:val="007B442E"/>
    <w:rsid w:val="007B52C6"/>
    <w:rsid w:val="007B5DEF"/>
    <w:rsid w:val="007C4BB2"/>
    <w:rsid w:val="007F212B"/>
    <w:rsid w:val="008123B7"/>
    <w:rsid w:val="00821BD5"/>
    <w:rsid w:val="008362E2"/>
    <w:rsid w:val="0084196A"/>
    <w:rsid w:val="008429C5"/>
    <w:rsid w:val="00860C67"/>
    <w:rsid w:val="00861273"/>
    <w:rsid w:val="00871A37"/>
    <w:rsid w:val="00872767"/>
    <w:rsid w:val="008A2F66"/>
    <w:rsid w:val="008A3942"/>
    <w:rsid w:val="008B47C2"/>
    <w:rsid w:val="008F5CF8"/>
    <w:rsid w:val="00900897"/>
    <w:rsid w:val="00902400"/>
    <w:rsid w:val="00926C56"/>
    <w:rsid w:val="009356C1"/>
    <w:rsid w:val="009511B1"/>
    <w:rsid w:val="0098297B"/>
    <w:rsid w:val="00987A9F"/>
    <w:rsid w:val="0099082F"/>
    <w:rsid w:val="009B26E8"/>
    <w:rsid w:val="009B789E"/>
    <w:rsid w:val="00A07901"/>
    <w:rsid w:val="00A4507C"/>
    <w:rsid w:val="00A77E62"/>
    <w:rsid w:val="00A96AFC"/>
    <w:rsid w:val="00AB775E"/>
    <w:rsid w:val="00AC3721"/>
    <w:rsid w:val="00AC6513"/>
    <w:rsid w:val="00AE5E57"/>
    <w:rsid w:val="00AF2F09"/>
    <w:rsid w:val="00AF61C7"/>
    <w:rsid w:val="00B019EC"/>
    <w:rsid w:val="00B11358"/>
    <w:rsid w:val="00B40AE0"/>
    <w:rsid w:val="00B835CE"/>
    <w:rsid w:val="00B86932"/>
    <w:rsid w:val="00BA1886"/>
    <w:rsid w:val="00BB50DE"/>
    <w:rsid w:val="00BE3BAD"/>
    <w:rsid w:val="00BF3C0E"/>
    <w:rsid w:val="00BF53B7"/>
    <w:rsid w:val="00C25F8A"/>
    <w:rsid w:val="00C64FEB"/>
    <w:rsid w:val="00C75D7A"/>
    <w:rsid w:val="00C775B0"/>
    <w:rsid w:val="00C77D08"/>
    <w:rsid w:val="00CA0915"/>
    <w:rsid w:val="00CA510D"/>
    <w:rsid w:val="00CA6C25"/>
    <w:rsid w:val="00CB1799"/>
    <w:rsid w:val="00CC1FBB"/>
    <w:rsid w:val="00CD3200"/>
    <w:rsid w:val="00D04318"/>
    <w:rsid w:val="00D04BE0"/>
    <w:rsid w:val="00D333DE"/>
    <w:rsid w:val="00D355B2"/>
    <w:rsid w:val="00D41CA9"/>
    <w:rsid w:val="00D84489"/>
    <w:rsid w:val="00DA3F51"/>
    <w:rsid w:val="00DA68E9"/>
    <w:rsid w:val="00DD0296"/>
    <w:rsid w:val="00DE1B5A"/>
    <w:rsid w:val="00DF25B9"/>
    <w:rsid w:val="00E16695"/>
    <w:rsid w:val="00E17E06"/>
    <w:rsid w:val="00E34266"/>
    <w:rsid w:val="00E355A4"/>
    <w:rsid w:val="00E4251A"/>
    <w:rsid w:val="00E63A08"/>
    <w:rsid w:val="00E65A56"/>
    <w:rsid w:val="00EB6027"/>
    <w:rsid w:val="00EE014E"/>
    <w:rsid w:val="00EF6E85"/>
    <w:rsid w:val="00F0109D"/>
    <w:rsid w:val="00F05E84"/>
    <w:rsid w:val="00F4251E"/>
    <w:rsid w:val="00F47B8E"/>
    <w:rsid w:val="00F52D28"/>
    <w:rsid w:val="00F61BC7"/>
    <w:rsid w:val="00F63744"/>
    <w:rsid w:val="00F70023"/>
    <w:rsid w:val="00F729AF"/>
    <w:rsid w:val="00F7703D"/>
    <w:rsid w:val="00FA0688"/>
    <w:rsid w:val="00FC010B"/>
    <w:rsid w:val="00FF18F5"/>
    <w:rsid w:val="00FF4AF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D009B89"/>
  <w15:docId w15:val="{7C6B4618-59B1-2843-9522-11D6E4E4D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0C67"/>
    <w:pPr>
      <w:spacing w:after="120"/>
    </w:pPr>
    <w:rPr>
      <w:rFonts w:ascii="Frutiger LT Com 45 Light" w:hAnsi="Frutiger LT Com 45 Light"/>
      <w:sz w:val="20"/>
    </w:rPr>
  </w:style>
  <w:style w:type="paragraph" w:styleId="Heading1">
    <w:name w:val="heading 1"/>
    <w:basedOn w:val="Normal"/>
    <w:next w:val="Normal"/>
    <w:link w:val="Heading1Char"/>
    <w:uiPriority w:val="9"/>
    <w:qFormat/>
    <w:rsid w:val="00063A92"/>
    <w:pPr>
      <w:keepNext/>
      <w:keepLines/>
      <w:spacing w:before="400" w:line="240" w:lineRule="auto"/>
      <w:outlineLvl w:val="0"/>
    </w:pPr>
    <w:rPr>
      <w:rFonts w:eastAsiaTheme="majorEastAsia" w:cs="Times New Roman (Headings CS)"/>
      <w:b/>
      <w:color w:val="1D0F33"/>
      <w:sz w:val="40"/>
      <w:szCs w:val="32"/>
    </w:rPr>
  </w:style>
  <w:style w:type="paragraph" w:styleId="Heading2">
    <w:name w:val="heading 2"/>
    <w:basedOn w:val="Normal"/>
    <w:next w:val="Normal"/>
    <w:link w:val="Heading2Char"/>
    <w:uiPriority w:val="9"/>
    <w:unhideWhenUsed/>
    <w:qFormat/>
    <w:rsid w:val="00063A92"/>
    <w:pPr>
      <w:keepNext/>
      <w:keepLines/>
      <w:spacing w:before="320" w:line="240" w:lineRule="auto"/>
      <w:outlineLvl w:val="1"/>
    </w:pPr>
    <w:rPr>
      <w:rFonts w:eastAsiaTheme="majorEastAsia" w:cs="Times New Roman (Headings CS)"/>
      <w:b/>
      <w:color w:val="1D0F33"/>
      <w:sz w:val="32"/>
      <w:szCs w:val="26"/>
    </w:rPr>
  </w:style>
  <w:style w:type="paragraph" w:styleId="Heading3">
    <w:name w:val="heading 3"/>
    <w:basedOn w:val="Normal"/>
    <w:next w:val="Normal"/>
    <w:link w:val="Heading3Char"/>
    <w:uiPriority w:val="9"/>
    <w:unhideWhenUsed/>
    <w:qFormat/>
    <w:rsid w:val="00063A92"/>
    <w:pPr>
      <w:keepNext/>
      <w:keepLines/>
      <w:spacing w:before="200" w:line="240" w:lineRule="auto"/>
      <w:outlineLvl w:val="2"/>
    </w:pPr>
    <w:rPr>
      <w:rFonts w:eastAsiaTheme="majorEastAsia" w:cs="Times New Roman (Headings CS)"/>
      <w:b/>
      <w:color w:val="1D0F33"/>
      <w:sz w:val="22"/>
      <w:szCs w:val="24"/>
    </w:rPr>
  </w:style>
  <w:style w:type="paragraph" w:styleId="Heading4">
    <w:name w:val="heading 4"/>
    <w:basedOn w:val="Heading3"/>
    <w:next w:val="Normal"/>
    <w:link w:val="Heading4Char"/>
    <w:uiPriority w:val="9"/>
    <w:unhideWhenUsed/>
    <w:rsid w:val="00006EFF"/>
    <w:pPr>
      <w:outlineLvl w:val="3"/>
    </w:pPr>
  </w:style>
  <w:style w:type="paragraph" w:styleId="Heading5">
    <w:name w:val="heading 5"/>
    <w:basedOn w:val="Heading4"/>
    <w:next w:val="Normal"/>
    <w:link w:val="Heading5Char"/>
    <w:uiPriority w:val="9"/>
    <w:unhideWhenUsed/>
    <w:rsid w:val="00006EFF"/>
    <w:pPr>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rsid w:val="00063A92"/>
    <w:pPr>
      <w:spacing w:after="0" w:line="560" w:lineRule="exact"/>
      <w:contextualSpacing/>
    </w:pPr>
    <w:rPr>
      <w:rFonts w:ascii="Inria Serif" w:eastAsiaTheme="majorEastAsia" w:hAnsi="Inria Serif" w:cs="Times New Roman (Headings CS)"/>
      <w:b/>
      <w:color w:val="1D0F33"/>
      <w:spacing w:val="-10"/>
      <w:kern w:val="28"/>
      <w:sz w:val="50"/>
      <w:szCs w:val="56"/>
    </w:rPr>
  </w:style>
  <w:style w:type="character" w:customStyle="1" w:styleId="TitleChar">
    <w:name w:val="Title Char"/>
    <w:basedOn w:val="DefaultParagraphFont"/>
    <w:link w:val="Title"/>
    <w:uiPriority w:val="10"/>
    <w:rsid w:val="00063A92"/>
    <w:rPr>
      <w:rFonts w:ascii="Inria Serif" w:eastAsiaTheme="majorEastAsia" w:hAnsi="Inria Serif" w:cs="Times New Roman (Headings CS)"/>
      <w:b/>
      <w:color w:val="1D0F33"/>
      <w:spacing w:val="-10"/>
      <w:kern w:val="28"/>
      <w:sz w:val="50"/>
      <w:szCs w:val="56"/>
    </w:rPr>
  </w:style>
  <w:style w:type="character" w:customStyle="1" w:styleId="Heading1Char">
    <w:name w:val="Heading 1 Char"/>
    <w:basedOn w:val="DefaultParagraphFont"/>
    <w:link w:val="Heading1"/>
    <w:uiPriority w:val="9"/>
    <w:rsid w:val="00063A92"/>
    <w:rPr>
      <w:rFonts w:ascii="Frutiger LT Com 45 Light" w:eastAsiaTheme="majorEastAsia" w:hAnsi="Frutiger LT Com 45 Light" w:cs="Times New Roman (Headings CS)"/>
      <w:b/>
      <w:color w:val="1D0F33"/>
      <w:sz w:val="40"/>
      <w:szCs w:val="32"/>
    </w:rPr>
  </w:style>
  <w:style w:type="paragraph" w:styleId="Header">
    <w:name w:val="header"/>
    <w:basedOn w:val="Normal"/>
    <w:link w:val="HeaderChar"/>
    <w:uiPriority w:val="99"/>
    <w:unhideWhenUsed/>
    <w:rsid w:val="00A77E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A77E62"/>
  </w:style>
  <w:style w:type="paragraph" w:styleId="Footer">
    <w:name w:val="footer"/>
    <w:basedOn w:val="Normal"/>
    <w:link w:val="FooterChar"/>
    <w:uiPriority w:val="99"/>
    <w:unhideWhenUsed/>
    <w:rsid w:val="006A388C"/>
    <w:pPr>
      <w:tabs>
        <w:tab w:val="center" w:pos="4513"/>
        <w:tab w:val="right" w:pos="9026"/>
      </w:tabs>
      <w:spacing w:after="0" w:line="240" w:lineRule="auto"/>
    </w:pPr>
    <w:rPr>
      <w:sz w:val="14"/>
    </w:rPr>
  </w:style>
  <w:style w:type="character" w:customStyle="1" w:styleId="FooterChar">
    <w:name w:val="Footer Char"/>
    <w:basedOn w:val="DefaultParagraphFont"/>
    <w:link w:val="Footer"/>
    <w:uiPriority w:val="99"/>
    <w:rsid w:val="006A388C"/>
    <w:rPr>
      <w:rFonts w:ascii="Frutiger LT Com 45 Light" w:hAnsi="Frutiger LT Com 45 Light"/>
      <w:sz w:val="14"/>
    </w:rPr>
  </w:style>
  <w:style w:type="character" w:customStyle="1" w:styleId="Heading2Char">
    <w:name w:val="Heading 2 Char"/>
    <w:basedOn w:val="DefaultParagraphFont"/>
    <w:link w:val="Heading2"/>
    <w:uiPriority w:val="9"/>
    <w:rsid w:val="00063A92"/>
    <w:rPr>
      <w:rFonts w:ascii="Frutiger LT Com 45 Light" w:eastAsiaTheme="majorEastAsia" w:hAnsi="Frutiger LT Com 45 Light" w:cs="Times New Roman (Headings CS)"/>
      <w:b/>
      <w:color w:val="1D0F33"/>
      <w:sz w:val="32"/>
      <w:szCs w:val="26"/>
    </w:rPr>
  </w:style>
  <w:style w:type="character" w:customStyle="1" w:styleId="Heading3Char">
    <w:name w:val="Heading 3 Char"/>
    <w:basedOn w:val="DefaultParagraphFont"/>
    <w:link w:val="Heading3"/>
    <w:uiPriority w:val="9"/>
    <w:rsid w:val="00063A92"/>
    <w:rPr>
      <w:rFonts w:ascii="Frutiger LT Com 45 Light" w:eastAsiaTheme="majorEastAsia" w:hAnsi="Frutiger LT Com 45 Light" w:cs="Times New Roman (Headings CS)"/>
      <w:b/>
      <w:color w:val="1D0F33"/>
      <w:szCs w:val="24"/>
    </w:rPr>
  </w:style>
  <w:style w:type="table" w:styleId="TableGrid">
    <w:name w:val="Table Grid"/>
    <w:basedOn w:val="TableNormal"/>
    <w:uiPriority w:val="39"/>
    <w:rsid w:val="00F70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62CB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62CB3"/>
    <w:rPr>
      <w:rFonts w:ascii="Segoe UI" w:hAnsi="Segoe UI" w:cs="Segoe UI"/>
      <w:sz w:val="18"/>
      <w:szCs w:val="18"/>
    </w:rPr>
  </w:style>
  <w:style w:type="table" w:customStyle="1" w:styleId="TableGridLight1">
    <w:name w:val="Table Grid Light1"/>
    <w:basedOn w:val="TableNormal"/>
    <w:uiPriority w:val="40"/>
    <w:rsid w:val="00D333D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ListNumbers">
    <w:name w:val="ListNumbers"/>
    <w:uiPriority w:val="99"/>
    <w:rsid w:val="00EF6E85"/>
    <w:pPr>
      <w:numPr>
        <w:numId w:val="16"/>
      </w:numPr>
    </w:pPr>
  </w:style>
  <w:style w:type="paragraph" w:styleId="ListNumber4">
    <w:name w:val="List Number 4"/>
    <w:basedOn w:val="Normal"/>
    <w:uiPriority w:val="99"/>
    <w:semiHidden/>
    <w:unhideWhenUsed/>
    <w:rsid w:val="00D04BE0"/>
    <w:pPr>
      <w:numPr>
        <w:numId w:val="9"/>
      </w:numPr>
      <w:ind w:left="1208" w:hanging="357"/>
      <w:contextualSpacing/>
    </w:pPr>
  </w:style>
  <w:style w:type="character" w:styleId="Hyperlink">
    <w:name w:val="Hyperlink"/>
    <w:basedOn w:val="DefaultParagraphFont"/>
    <w:uiPriority w:val="99"/>
    <w:unhideWhenUsed/>
    <w:rsid w:val="00F729AF"/>
    <w:rPr>
      <w:color w:val="0563C1" w:themeColor="hyperlink"/>
      <w:u w:val="single"/>
    </w:rPr>
  </w:style>
  <w:style w:type="numbering" w:customStyle="1" w:styleId="ListBullets">
    <w:name w:val="ListBullets"/>
    <w:uiPriority w:val="99"/>
    <w:rsid w:val="001A554B"/>
    <w:pPr>
      <w:numPr>
        <w:numId w:val="15"/>
      </w:numPr>
    </w:pPr>
  </w:style>
  <w:style w:type="paragraph" w:styleId="ListNumber">
    <w:name w:val="List Number"/>
    <w:basedOn w:val="Normal"/>
    <w:uiPriority w:val="99"/>
    <w:unhideWhenUsed/>
    <w:qFormat/>
    <w:rsid w:val="00D04BE0"/>
    <w:pPr>
      <w:numPr>
        <w:numId w:val="16"/>
      </w:numPr>
      <w:contextualSpacing/>
    </w:pPr>
  </w:style>
  <w:style w:type="paragraph" w:styleId="ListBullet">
    <w:name w:val="List Bullet"/>
    <w:basedOn w:val="Normal"/>
    <w:uiPriority w:val="99"/>
    <w:unhideWhenUsed/>
    <w:qFormat/>
    <w:rsid w:val="008429C5"/>
    <w:pPr>
      <w:numPr>
        <w:numId w:val="15"/>
      </w:numPr>
      <w:contextualSpacing/>
    </w:pPr>
  </w:style>
  <w:style w:type="paragraph" w:styleId="ListBullet2">
    <w:name w:val="List Bullet 2"/>
    <w:basedOn w:val="Normal"/>
    <w:uiPriority w:val="99"/>
    <w:unhideWhenUsed/>
    <w:rsid w:val="00192D2B"/>
    <w:pPr>
      <w:numPr>
        <w:ilvl w:val="1"/>
        <w:numId w:val="15"/>
      </w:numPr>
      <w:contextualSpacing/>
    </w:pPr>
  </w:style>
  <w:style w:type="paragraph" w:styleId="ListBullet3">
    <w:name w:val="List Bullet 3"/>
    <w:basedOn w:val="Normal"/>
    <w:uiPriority w:val="99"/>
    <w:unhideWhenUsed/>
    <w:rsid w:val="00192D2B"/>
    <w:pPr>
      <w:numPr>
        <w:ilvl w:val="2"/>
        <w:numId w:val="15"/>
      </w:numPr>
      <w:ind w:left="851"/>
      <w:contextualSpacing/>
    </w:pPr>
  </w:style>
  <w:style w:type="paragraph" w:styleId="ListBullet4">
    <w:name w:val="List Bullet 4"/>
    <w:basedOn w:val="Normal"/>
    <w:uiPriority w:val="99"/>
    <w:unhideWhenUsed/>
    <w:rsid w:val="008429C5"/>
    <w:pPr>
      <w:numPr>
        <w:ilvl w:val="3"/>
        <w:numId w:val="15"/>
      </w:numPr>
      <w:ind w:left="1135"/>
      <w:contextualSpacing/>
    </w:pPr>
  </w:style>
  <w:style w:type="paragraph" w:styleId="ListBullet5">
    <w:name w:val="List Bullet 5"/>
    <w:basedOn w:val="Normal"/>
    <w:uiPriority w:val="99"/>
    <w:unhideWhenUsed/>
    <w:rsid w:val="008429C5"/>
    <w:pPr>
      <w:numPr>
        <w:ilvl w:val="4"/>
        <w:numId w:val="15"/>
      </w:numPr>
      <w:ind w:left="1418"/>
      <w:contextualSpacing/>
    </w:pPr>
  </w:style>
  <w:style w:type="paragraph" w:styleId="ListNumber2">
    <w:name w:val="List Number 2"/>
    <w:basedOn w:val="Normal"/>
    <w:uiPriority w:val="99"/>
    <w:unhideWhenUsed/>
    <w:rsid w:val="00D04BE0"/>
    <w:pPr>
      <w:numPr>
        <w:ilvl w:val="1"/>
        <w:numId w:val="16"/>
      </w:numPr>
      <w:contextualSpacing/>
    </w:pPr>
  </w:style>
  <w:style w:type="paragraph" w:styleId="ListNumber3">
    <w:name w:val="List Number 3"/>
    <w:basedOn w:val="Normal"/>
    <w:uiPriority w:val="99"/>
    <w:unhideWhenUsed/>
    <w:rsid w:val="00D04BE0"/>
    <w:pPr>
      <w:numPr>
        <w:ilvl w:val="2"/>
        <w:numId w:val="16"/>
      </w:numPr>
      <w:ind w:left="851"/>
      <w:contextualSpacing/>
    </w:pPr>
  </w:style>
  <w:style w:type="paragraph" w:styleId="ListNumber5">
    <w:name w:val="List Number 5"/>
    <w:basedOn w:val="Normal"/>
    <w:uiPriority w:val="99"/>
    <w:semiHidden/>
    <w:unhideWhenUsed/>
    <w:rsid w:val="00D04BE0"/>
    <w:pPr>
      <w:numPr>
        <w:numId w:val="10"/>
      </w:numPr>
      <w:ind w:left="1491" w:hanging="357"/>
      <w:contextualSpacing/>
    </w:pPr>
  </w:style>
  <w:style w:type="paragraph" w:styleId="FootnoteText">
    <w:name w:val="footnote text"/>
    <w:basedOn w:val="Normal"/>
    <w:link w:val="FootnoteTextChar"/>
    <w:uiPriority w:val="99"/>
    <w:semiHidden/>
    <w:unhideWhenUsed/>
    <w:rsid w:val="0003526B"/>
    <w:pPr>
      <w:spacing w:line="240" w:lineRule="auto"/>
      <w:contextualSpacing/>
    </w:pPr>
    <w:rPr>
      <w:sz w:val="16"/>
      <w:szCs w:val="20"/>
    </w:rPr>
  </w:style>
  <w:style w:type="character" w:customStyle="1" w:styleId="FootnoteTextChar">
    <w:name w:val="Footnote Text Char"/>
    <w:basedOn w:val="DefaultParagraphFont"/>
    <w:link w:val="FootnoteText"/>
    <w:uiPriority w:val="99"/>
    <w:semiHidden/>
    <w:rsid w:val="0003526B"/>
    <w:rPr>
      <w:rFonts w:ascii="Frutiger LT Com 45 Light" w:hAnsi="Frutiger LT Com 45 Light"/>
      <w:sz w:val="16"/>
      <w:szCs w:val="20"/>
    </w:rPr>
  </w:style>
  <w:style w:type="character" w:styleId="FootnoteReference">
    <w:name w:val="footnote reference"/>
    <w:basedOn w:val="DefaultParagraphFont"/>
    <w:uiPriority w:val="99"/>
    <w:semiHidden/>
    <w:unhideWhenUsed/>
    <w:rsid w:val="0003526B"/>
    <w:rPr>
      <w:rFonts w:ascii="Frutiger LT Com 45 Light" w:hAnsi="Frutiger LT Com 45 Light"/>
      <w:b w:val="0"/>
      <w:i w:val="0"/>
      <w:sz w:val="16"/>
      <w:vertAlign w:val="superscript"/>
    </w:rPr>
  </w:style>
  <w:style w:type="paragraph" w:styleId="TOC2">
    <w:name w:val="toc 2"/>
    <w:basedOn w:val="Normal"/>
    <w:next w:val="Normal"/>
    <w:autoRedefine/>
    <w:uiPriority w:val="39"/>
    <w:unhideWhenUsed/>
    <w:rsid w:val="00FA0688"/>
    <w:pPr>
      <w:numPr>
        <w:ilvl w:val="1"/>
        <w:numId w:val="19"/>
      </w:numPr>
      <w:tabs>
        <w:tab w:val="right" w:leader="dot" w:pos="9628"/>
      </w:tabs>
      <w:spacing w:before="80" w:after="0"/>
      <w:contextualSpacing/>
    </w:pPr>
  </w:style>
  <w:style w:type="paragraph" w:styleId="TOC1">
    <w:name w:val="toc 1"/>
    <w:aliases w:val="WS Title"/>
    <w:basedOn w:val="Heading1"/>
    <w:next w:val="NoSpacing"/>
    <w:autoRedefine/>
    <w:uiPriority w:val="39"/>
    <w:unhideWhenUsed/>
    <w:rsid w:val="00C25F8A"/>
    <w:pPr>
      <w:spacing w:before="120" w:after="0"/>
    </w:pPr>
    <w:rPr>
      <w:rFonts w:ascii="Inria Serif" w:hAnsi="Inria Serif" w:cstheme="minorHAnsi"/>
      <w:bCs/>
      <w:iCs/>
      <w:color w:val="0084AD"/>
      <w:sz w:val="24"/>
      <w:szCs w:val="24"/>
    </w:rPr>
  </w:style>
  <w:style w:type="paragraph" w:styleId="TOC3">
    <w:name w:val="toc 3"/>
    <w:basedOn w:val="Normal"/>
    <w:next w:val="Normal"/>
    <w:autoRedefine/>
    <w:uiPriority w:val="39"/>
    <w:unhideWhenUsed/>
    <w:rsid w:val="00C25F8A"/>
    <w:pPr>
      <w:spacing w:after="0"/>
      <w:ind w:left="400"/>
    </w:pPr>
    <w:rPr>
      <w:rFonts w:ascii="Frutiger LT Com 55 Roman" w:hAnsi="Frutiger LT Com 55 Roman" w:cstheme="minorHAnsi"/>
      <w:b/>
      <w:color w:val="0084AD"/>
      <w:sz w:val="32"/>
      <w:szCs w:val="20"/>
    </w:rPr>
  </w:style>
  <w:style w:type="numbering" w:customStyle="1" w:styleId="TOC">
    <w:name w:val="TOC"/>
    <w:uiPriority w:val="99"/>
    <w:rsid w:val="00264847"/>
    <w:pPr>
      <w:numPr>
        <w:numId w:val="18"/>
      </w:numPr>
    </w:pPr>
  </w:style>
  <w:style w:type="character" w:customStyle="1" w:styleId="Heading4Char">
    <w:name w:val="Heading 4 Char"/>
    <w:basedOn w:val="DefaultParagraphFont"/>
    <w:link w:val="Heading4"/>
    <w:uiPriority w:val="9"/>
    <w:rsid w:val="00006EFF"/>
    <w:rPr>
      <w:rFonts w:ascii="Frutiger LT Com 45 Light" w:eastAsiaTheme="majorEastAsia" w:hAnsi="Frutiger LT Com 45 Light" w:cstheme="majorBidi"/>
      <w:b/>
      <w:caps/>
      <w:color w:val="000000" w:themeColor="text1"/>
      <w:szCs w:val="24"/>
    </w:rPr>
  </w:style>
  <w:style w:type="character" w:customStyle="1" w:styleId="Heading5Char">
    <w:name w:val="Heading 5 Char"/>
    <w:basedOn w:val="DefaultParagraphFont"/>
    <w:link w:val="Heading5"/>
    <w:uiPriority w:val="9"/>
    <w:rsid w:val="00006EFF"/>
    <w:rPr>
      <w:rFonts w:ascii="Frutiger LT Com 45 Light" w:eastAsiaTheme="majorEastAsia" w:hAnsi="Frutiger LT Com 45 Light" w:cstheme="majorBidi"/>
      <w:b/>
      <w:caps/>
      <w:color w:val="000000" w:themeColor="text1"/>
      <w:szCs w:val="24"/>
    </w:rPr>
  </w:style>
  <w:style w:type="table" w:customStyle="1" w:styleId="WSI-Table1">
    <w:name w:val="WSI - Table1"/>
    <w:basedOn w:val="TableNormal"/>
    <w:uiPriority w:val="99"/>
    <w:rsid w:val="00AF61C7"/>
    <w:pPr>
      <w:spacing w:after="0" w:line="240" w:lineRule="auto"/>
    </w:pPr>
    <w:rPr>
      <w:rFonts w:ascii="Frutiger LT Com 45 Light" w:hAnsi="Frutiger LT Com 45 Light" w:cs="Times New Roman (Body CS)"/>
      <w:color w:val="000000" w:themeColor="text1"/>
      <w:sz w:val="20"/>
    </w:rPr>
    <w:tblPr>
      <w:tblStyleRowBandSize w:val="1"/>
      <w:tblBorders>
        <w:bottom w:val="single" w:sz="4" w:space="0" w:color="0084AD"/>
        <w:insideH w:val="single" w:sz="4" w:space="0" w:color="0084AD"/>
      </w:tblBorders>
      <w:tblCellMar>
        <w:top w:w="142" w:type="dxa"/>
        <w:left w:w="113" w:type="dxa"/>
        <w:bottom w:w="142" w:type="dxa"/>
        <w:right w:w="113" w:type="dxa"/>
      </w:tblCellMar>
    </w:tblPr>
    <w:trPr>
      <w:cantSplit/>
    </w:trPr>
    <w:tcPr>
      <w:shd w:val="clear" w:color="auto" w:fill="auto"/>
    </w:tcPr>
    <w:tblStylePr w:type="firstRow">
      <w:pPr>
        <w:wordWrap/>
        <w:spacing w:beforeLines="0" w:before="0" w:beforeAutospacing="0" w:afterLines="0" w:after="0" w:afterAutospacing="0"/>
      </w:pPr>
      <w:rPr>
        <w:rFonts w:ascii="Frutiger LT Com 45 Light" w:hAnsi="Frutiger LT Com 45 Light"/>
        <w:b/>
        <w:i w:val="0"/>
        <w:caps w:val="0"/>
        <w:smallCaps w:val="0"/>
        <w:color w:val="FFFFFF" w:themeColor="background1"/>
        <w:sz w:val="20"/>
      </w:rPr>
      <w:tblPr/>
      <w:tcPr>
        <w:shd w:val="clear" w:color="auto" w:fill="0084AD"/>
      </w:tcPr>
    </w:tblStylePr>
  </w:style>
  <w:style w:type="table" w:styleId="TableGridLight">
    <w:name w:val="Grid Table Light"/>
    <w:basedOn w:val="TableNormal"/>
    <w:uiPriority w:val="40"/>
    <w:rsid w:val="00BF53B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WSI-Table2">
    <w:name w:val="WSI - Table2"/>
    <w:basedOn w:val="TableNormal"/>
    <w:uiPriority w:val="99"/>
    <w:rsid w:val="00AF61C7"/>
    <w:rPr>
      <w:rFonts w:ascii="Frutiger LT Com 45 Light" w:hAnsi="Frutiger LT Com 45 Light"/>
    </w:rPr>
    <w:tblPr>
      <w:tblBorders>
        <w:top w:val="single" w:sz="4" w:space="0" w:color="0084AD"/>
        <w:left w:val="single" w:sz="4" w:space="0" w:color="0084AD"/>
        <w:bottom w:val="single" w:sz="4" w:space="0" w:color="0084AD"/>
        <w:right w:val="single" w:sz="4" w:space="0" w:color="0084AD"/>
        <w:insideH w:val="single" w:sz="4" w:space="0" w:color="0084AD"/>
        <w:insideV w:val="single" w:sz="4" w:space="0" w:color="0084AD"/>
      </w:tblBorders>
      <w:tblCellMar>
        <w:top w:w="113" w:type="dxa"/>
        <w:left w:w="113" w:type="dxa"/>
        <w:bottom w:w="113" w:type="dxa"/>
        <w:right w:w="113" w:type="dxa"/>
      </w:tblCellMar>
    </w:tblPr>
    <w:tcPr>
      <w:tcMar>
        <w:top w:w="142" w:type="dxa"/>
        <w:bottom w:w="142" w:type="dxa"/>
      </w:tcMar>
    </w:tcPr>
    <w:tblStylePr w:type="firstRow">
      <w:pPr>
        <w:wordWrap/>
        <w:spacing w:beforeLines="0" w:before="0" w:beforeAutospacing="0" w:afterLines="0" w:after="0" w:afterAutospacing="0"/>
      </w:pPr>
      <w:rPr>
        <w:rFonts w:ascii="Frutiger LT Com 45 Light" w:hAnsi="Frutiger LT Com 45 Light"/>
        <w:b/>
        <w:i w:val="0"/>
        <w:caps w:val="0"/>
        <w:smallCaps w:val="0"/>
        <w:color w:val="FFFFFF" w:themeColor="background1"/>
        <w:sz w:val="20"/>
      </w:rPr>
      <w:tblPr/>
      <w:tcPr>
        <w:shd w:val="clear" w:color="auto" w:fill="0084AD"/>
      </w:tcPr>
    </w:tblStylePr>
  </w:style>
  <w:style w:type="paragraph" w:styleId="NoSpacing">
    <w:name w:val="No Spacing"/>
    <w:uiPriority w:val="1"/>
    <w:rsid w:val="00C25F8A"/>
    <w:pPr>
      <w:spacing w:after="0" w:line="240" w:lineRule="auto"/>
    </w:pPr>
    <w:rPr>
      <w:rFonts w:ascii="Frutiger LT Com 45 Light" w:hAnsi="Frutiger LT Com 45 Light"/>
      <w:sz w:val="20"/>
    </w:rPr>
  </w:style>
  <w:style w:type="paragraph" w:styleId="TOC4">
    <w:name w:val="toc 4"/>
    <w:basedOn w:val="Normal"/>
    <w:next w:val="Normal"/>
    <w:autoRedefine/>
    <w:uiPriority w:val="39"/>
    <w:unhideWhenUsed/>
    <w:rsid w:val="00C25F8A"/>
    <w:pPr>
      <w:spacing w:after="0"/>
      <w:ind w:left="600"/>
    </w:pPr>
    <w:rPr>
      <w:rFonts w:cstheme="minorHAnsi"/>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1435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nference@worldskills.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hannoncampbell/Dropbox/WSI%2001%20Create/_Resources/Microsoft%20templates/Templates/Word/WSI/WSI_doc_v3.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F6104A-8C55-4998-8683-993A5622A0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WSI_doc_v3.3.dotx</Template>
  <TotalTime>3</TotalTime>
  <Pages>1</Pages>
  <Words>342</Words>
  <Characters>1950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Shannon Campbell</dc:creator>
  <cp:keywords/>
  <dc:description/>
  <cp:lastModifiedBy>Shannon Campbell</cp:lastModifiedBy>
  <cp:revision>6</cp:revision>
  <cp:lastPrinted>2019-03-11T08:05:00Z</cp:lastPrinted>
  <dcterms:created xsi:type="dcterms:W3CDTF">2024-04-18T16:50:00Z</dcterms:created>
  <dcterms:modified xsi:type="dcterms:W3CDTF">2024-04-19T15:13:00Z</dcterms:modified>
</cp:coreProperties>
</file>